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71" w:rsidRPr="002F37EC" w:rsidRDefault="00F02A47">
      <w:pPr>
        <w:rPr>
          <w:sz w:val="24"/>
          <w:szCs w:val="24"/>
        </w:rPr>
      </w:pPr>
      <w:r>
        <w:t>Kari Mattila</w:t>
      </w:r>
      <w:r>
        <w:tab/>
      </w:r>
      <w:r>
        <w:tab/>
      </w:r>
      <w:r>
        <w:tab/>
        <w:t>Merihaan</w:t>
      </w:r>
      <w:r w:rsidR="003A084C">
        <w:t xml:space="preserve"> </w:t>
      </w:r>
      <w:proofErr w:type="gramStart"/>
      <w:r w:rsidR="003A084C">
        <w:t>Urheilijat  MEHU</w:t>
      </w:r>
      <w:proofErr w:type="gramEnd"/>
      <w:r w:rsidR="003A084C">
        <w:t xml:space="preserve"> ry</w:t>
      </w:r>
      <w:r w:rsidR="003A084C">
        <w:tab/>
      </w:r>
      <w:r w:rsidR="003A084C">
        <w:tab/>
        <w:t>19.3</w:t>
      </w:r>
      <w:r w:rsidR="0055108D">
        <w:t>.2014</w:t>
      </w:r>
      <w:r>
        <w:br/>
      </w:r>
      <w:r>
        <w:br/>
      </w:r>
      <w:r>
        <w:br/>
      </w:r>
      <w:r w:rsidR="00E61CE3">
        <w:rPr>
          <w:b/>
          <w:sz w:val="32"/>
          <w:szCs w:val="32"/>
        </w:rPr>
        <w:t>MEHUMATKA Budapestiin 27.8 – 30.8.2015</w:t>
      </w:r>
      <w:r w:rsidR="002F37EC">
        <w:rPr>
          <w:b/>
          <w:sz w:val="32"/>
          <w:szCs w:val="32"/>
        </w:rPr>
        <w:br/>
      </w:r>
      <w:r w:rsidR="00255345">
        <w:rPr>
          <w:sz w:val="28"/>
          <w:szCs w:val="28"/>
        </w:rPr>
        <w:t>Unkarin pääkaupunki Budapest on vajaan 2 miljoonan asukkaan kaupunki. Budapest</w:t>
      </w:r>
      <w:r w:rsidR="00255345">
        <w:rPr>
          <w:sz w:val="28"/>
          <w:szCs w:val="28"/>
        </w:rPr>
        <w:br/>
        <w:t>jakautuu kahteen osaan Tonava-joen kummallekin puolella.</w:t>
      </w:r>
      <w:r w:rsidR="00255345">
        <w:rPr>
          <w:sz w:val="28"/>
          <w:szCs w:val="28"/>
        </w:rPr>
        <w:br/>
        <w:t xml:space="preserve">Lännessä kukkulaiseen </w:t>
      </w:r>
      <w:proofErr w:type="spellStart"/>
      <w:r w:rsidR="00255345">
        <w:rPr>
          <w:sz w:val="28"/>
          <w:szCs w:val="28"/>
        </w:rPr>
        <w:t>Budaan</w:t>
      </w:r>
      <w:proofErr w:type="spellEnd"/>
      <w:r w:rsidR="00255345">
        <w:rPr>
          <w:sz w:val="28"/>
          <w:szCs w:val="28"/>
        </w:rPr>
        <w:t xml:space="preserve"> ja idässä </w:t>
      </w:r>
      <w:proofErr w:type="spellStart"/>
      <w:r w:rsidR="00255345">
        <w:rPr>
          <w:sz w:val="28"/>
          <w:szCs w:val="28"/>
        </w:rPr>
        <w:t>tasamaiseen</w:t>
      </w:r>
      <w:proofErr w:type="spellEnd"/>
      <w:r w:rsidR="00255345">
        <w:rPr>
          <w:sz w:val="28"/>
          <w:szCs w:val="28"/>
        </w:rPr>
        <w:t xml:space="preserve"> Pestiin.</w:t>
      </w:r>
      <w:r w:rsidR="002F37EC" w:rsidRPr="002F37EC">
        <w:rPr>
          <w:sz w:val="28"/>
          <w:szCs w:val="28"/>
        </w:rPr>
        <w:br/>
      </w:r>
      <w:r w:rsidR="002F37EC">
        <w:rPr>
          <w:b/>
          <w:sz w:val="32"/>
          <w:szCs w:val="32"/>
        </w:rPr>
        <w:br/>
      </w:r>
      <w:r w:rsidR="002F37EC" w:rsidRPr="002F37EC">
        <w:rPr>
          <w:sz w:val="28"/>
          <w:szCs w:val="24"/>
        </w:rPr>
        <w:t>1. Matkatoimistomme</w:t>
      </w:r>
      <w:r w:rsidR="002F37EC">
        <w:rPr>
          <w:sz w:val="28"/>
          <w:szCs w:val="24"/>
        </w:rPr>
        <w:br/>
      </w:r>
      <w:proofErr w:type="spellStart"/>
      <w:r w:rsidR="002F37EC">
        <w:rPr>
          <w:sz w:val="24"/>
          <w:szCs w:val="24"/>
        </w:rPr>
        <w:t>Travellink</w:t>
      </w:r>
      <w:proofErr w:type="spellEnd"/>
      <w:r w:rsidR="002F37EC">
        <w:rPr>
          <w:sz w:val="24"/>
          <w:szCs w:val="24"/>
        </w:rPr>
        <w:t xml:space="preserve"> Finland, Äyritie 12A, Gate 8, 01510 Vantaa</w:t>
      </w:r>
      <w:r w:rsidR="002F37EC">
        <w:rPr>
          <w:sz w:val="24"/>
          <w:szCs w:val="24"/>
        </w:rPr>
        <w:br/>
      </w:r>
      <w:r w:rsidR="002F37EC">
        <w:rPr>
          <w:sz w:val="24"/>
          <w:szCs w:val="24"/>
        </w:rPr>
        <w:br/>
      </w:r>
      <w:r w:rsidR="002F37EC" w:rsidRPr="00546B9A">
        <w:rPr>
          <w:sz w:val="32"/>
          <w:szCs w:val="32"/>
        </w:rPr>
        <w:t>2. Lentoyhtiö</w:t>
      </w:r>
      <w:r w:rsidR="002F37EC" w:rsidRPr="00546B9A">
        <w:rPr>
          <w:sz w:val="32"/>
          <w:szCs w:val="32"/>
        </w:rPr>
        <w:br/>
      </w:r>
      <w:r w:rsidR="00255345">
        <w:rPr>
          <w:sz w:val="24"/>
          <w:szCs w:val="24"/>
        </w:rPr>
        <w:t>Finnair</w:t>
      </w:r>
      <w:r w:rsidR="00255345">
        <w:rPr>
          <w:sz w:val="24"/>
          <w:szCs w:val="24"/>
        </w:rPr>
        <w:br/>
        <w:t xml:space="preserve">AY 753 to 27.8 </w:t>
      </w:r>
      <w:proofErr w:type="spellStart"/>
      <w:r w:rsidR="00255345">
        <w:rPr>
          <w:sz w:val="24"/>
          <w:szCs w:val="24"/>
        </w:rPr>
        <w:t>Hel</w:t>
      </w:r>
      <w:proofErr w:type="spellEnd"/>
      <w:r w:rsidR="00255345">
        <w:rPr>
          <w:sz w:val="24"/>
          <w:szCs w:val="24"/>
        </w:rPr>
        <w:t xml:space="preserve"> – </w:t>
      </w:r>
      <w:proofErr w:type="spellStart"/>
      <w:r w:rsidR="00255345">
        <w:rPr>
          <w:sz w:val="24"/>
          <w:szCs w:val="24"/>
        </w:rPr>
        <w:t>Bud</w:t>
      </w:r>
      <w:proofErr w:type="spellEnd"/>
      <w:r w:rsidR="00255345">
        <w:rPr>
          <w:sz w:val="24"/>
          <w:szCs w:val="24"/>
        </w:rPr>
        <w:t xml:space="preserve"> </w:t>
      </w:r>
      <w:r w:rsidR="00360C97">
        <w:rPr>
          <w:sz w:val="24"/>
          <w:szCs w:val="24"/>
        </w:rPr>
        <w:t xml:space="preserve">klo 9,30 - </w:t>
      </w:r>
      <w:r w:rsidR="00255345">
        <w:rPr>
          <w:sz w:val="24"/>
          <w:szCs w:val="24"/>
        </w:rPr>
        <w:t>10.50</w:t>
      </w:r>
      <w:r w:rsidR="00255345">
        <w:rPr>
          <w:sz w:val="24"/>
          <w:szCs w:val="24"/>
        </w:rPr>
        <w:br/>
        <w:t xml:space="preserve">AY 756 su 30.8 </w:t>
      </w:r>
      <w:proofErr w:type="spellStart"/>
      <w:r w:rsidR="00255345">
        <w:rPr>
          <w:sz w:val="24"/>
          <w:szCs w:val="24"/>
        </w:rPr>
        <w:t>Bud</w:t>
      </w:r>
      <w:proofErr w:type="spellEnd"/>
      <w:r w:rsidR="00255345">
        <w:rPr>
          <w:sz w:val="24"/>
          <w:szCs w:val="24"/>
        </w:rPr>
        <w:t xml:space="preserve"> – </w:t>
      </w:r>
      <w:proofErr w:type="spellStart"/>
      <w:r w:rsidR="00255345">
        <w:rPr>
          <w:sz w:val="24"/>
          <w:szCs w:val="24"/>
        </w:rPr>
        <w:t>Hel</w:t>
      </w:r>
      <w:proofErr w:type="spellEnd"/>
      <w:r w:rsidR="00255345">
        <w:rPr>
          <w:sz w:val="24"/>
          <w:szCs w:val="24"/>
        </w:rPr>
        <w:t xml:space="preserve"> klo 19.15 – 22.35</w:t>
      </w:r>
      <w:r w:rsidR="00DC7ABF">
        <w:rPr>
          <w:sz w:val="24"/>
          <w:szCs w:val="24"/>
        </w:rPr>
        <w:br/>
      </w:r>
      <w:r w:rsidR="00DC7ABF">
        <w:rPr>
          <w:sz w:val="24"/>
          <w:szCs w:val="24"/>
        </w:rPr>
        <w:br/>
      </w:r>
      <w:r w:rsidR="00DC7ABF" w:rsidRPr="00546B9A">
        <w:rPr>
          <w:sz w:val="32"/>
          <w:szCs w:val="32"/>
        </w:rPr>
        <w:t>3. Hotellimme</w:t>
      </w:r>
      <w:r w:rsidR="00425930">
        <w:rPr>
          <w:sz w:val="24"/>
          <w:szCs w:val="24"/>
        </w:rPr>
        <w:br/>
      </w:r>
      <w:r w:rsidR="00255345">
        <w:rPr>
          <w:sz w:val="24"/>
          <w:szCs w:val="24"/>
        </w:rPr>
        <w:t xml:space="preserve">Hotel </w:t>
      </w:r>
      <w:proofErr w:type="spellStart"/>
      <w:r w:rsidR="00255345">
        <w:rPr>
          <w:sz w:val="24"/>
          <w:szCs w:val="24"/>
        </w:rPr>
        <w:t>Erzsebet</w:t>
      </w:r>
      <w:proofErr w:type="spellEnd"/>
      <w:r w:rsidR="00255345">
        <w:rPr>
          <w:sz w:val="24"/>
          <w:szCs w:val="24"/>
        </w:rPr>
        <w:t xml:space="preserve"> City Center, </w:t>
      </w:r>
      <w:proofErr w:type="spellStart"/>
      <w:r w:rsidR="00255345">
        <w:rPr>
          <w:sz w:val="24"/>
          <w:szCs w:val="24"/>
        </w:rPr>
        <w:t>Karolyi</w:t>
      </w:r>
      <w:proofErr w:type="spellEnd"/>
      <w:r w:rsidR="00255345">
        <w:rPr>
          <w:sz w:val="24"/>
          <w:szCs w:val="24"/>
        </w:rPr>
        <w:t xml:space="preserve"> </w:t>
      </w:r>
      <w:proofErr w:type="spellStart"/>
      <w:r w:rsidR="00255345">
        <w:rPr>
          <w:sz w:val="24"/>
          <w:szCs w:val="24"/>
        </w:rPr>
        <w:t>utca</w:t>
      </w:r>
      <w:proofErr w:type="spellEnd"/>
      <w:r w:rsidR="00255345">
        <w:rPr>
          <w:sz w:val="24"/>
          <w:szCs w:val="24"/>
        </w:rPr>
        <w:t xml:space="preserve"> 11 – 15, 1053 Budapest</w:t>
      </w:r>
      <w:r w:rsidR="000F7FD3">
        <w:rPr>
          <w:sz w:val="24"/>
          <w:szCs w:val="24"/>
        </w:rPr>
        <w:br/>
      </w:r>
      <w:r w:rsidR="00DC7ABF">
        <w:rPr>
          <w:sz w:val="24"/>
          <w:szCs w:val="24"/>
        </w:rPr>
        <w:t>Hotelli sijaitsee yd</w:t>
      </w:r>
      <w:r w:rsidR="00255345">
        <w:rPr>
          <w:sz w:val="24"/>
          <w:szCs w:val="24"/>
        </w:rPr>
        <w:t>inkeskustassa</w:t>
      </w:r>
      <w:r w:rsidR="000F7FD3">
        <w:rPr>
          <w:sz w:val="24"/>
          <w:szCs w:val="24"/>
        </w:rPr>
        <w:br/>
      </w:r>
      <w:r w:rsidR="00DC7ABF">
        <w:rPr>
          <w:sz w:val="24"/>
          <w:szCs w:val="24"/>
        </w:rPr>
        <w:t>Huoneissa mukavuuksien lisäksi</w:t>
      </w:r>
      <w:r w:rsidR="00360C97">
        <w:rPr>
          <w:sz w:val="24"/>
          <w:szCs w:val="24"/>
        </w:rPr>
        <w:t xml:space="preserve"> ilmastointi, </w:t>
      </w:r>
      <w:r w:rsidR="000F7FD3">
        <w:rPr>
          <w:sz w:val="24"/>
          <w:szCs w:val="24"/>
        </w:rPr>
        <w:t xml:space="preserve">SAT-TV, </w:t>
      </w:r>
      <w:r w:rsidR="00F41F29">
        <w:rPr>
          <w:sz w:val="24"/>
          <w:szCs w:val="24"/>
        </w:rPr>
        <w:t>puhelin</w:t>
      </w:r>
      <w:r w:rsidR="00255345">
        <w:rPr>
          <w:sz w:val="24"/>
          <w:szCs w:val="24"/>
        </w:rPr>
        <w:t>, minibaari</w:t>
      </w:r>
      <w:r w:rsidR="009D6206">
        <w:rPr>
          <w:sz w:val="24"/>
          <w:szCs w:val="24"/>
        </w:rPr>
        <w:br/>
        <w:t>Bu</w:t>
      </w:r>
      <w:r w:rsidR="000F7FD3">
        <w:rPr>
          <w:sz w:val="24"/>
          <w:szCs w:val="24"/>
        </w:rPr>
        <w:t>ffetaa</w:t>
      </w:r>
      <w:r w:rsidR="00DC7ABF">
        <w:rPr>
          <w:sz w:val="24"/>
          <w:szCs w:val="24"/>
        </w:rPr>
        <w:t>miainen sisältyy matkan hintaan.</w:t>
      </w:r>
      <w:r w:rsidR="00DC7ABF">
        <w:rPr>
          <w:sz w:val="24"/>
          <w:szCs w:val="24"/>
        </w:rPr>
        <w:br/>
      </w:r>
      <w:r w:rsidR="00DC7ABF">
        <w:rPr>
          <w:sz w:val="24"/>
          <w:szCs w:val="24"/>
        </w:rPr>
        <w:br/>
      </w:r>
      <w:r w:rsidR="00DC7ABF" w:rsidRPr="00546B9A">
        <w:rPr>
          <w:sz w:val="32"/>
          <w:szCs w:val="32"/>
        </w:rPr>
        <w:t xml:space="preserve">4. </w:t>
      </w:r>
      <w:proofErr w:type="gramStart"/>
      <w:r w:rsidR="00DC7ABF" w:rsidRPr="00546B9A">
        <w:rPr>
          <w:sz w:val="32"/>
          <w:szCs w:val="32"/>
        </w:rPr>
        <w:t>Matkan hinta</w:t>
      </w:r>
      <w:r w:rsidR="00DC7ABF">
        <w:rPr>
          <w:sz w:val="24"/>
          <w:szCs w:val="24"/>
        </w:rPr>
        <w:br/>
        <w:t>Matka</w:t>
      </w:r>
      <w:r w:rsidR="000F7FD3">
        <w:rPr>
          <w:sz w:val="24"/>
          <w:szCs w:val="24"/>
        </w:rPr>
        <w:t>n hinta tilaushetkellä</w:t>
      </w:r>
      <w:r w:rsidR="00255345">
        <w:rPr>
          <w:sz w:val="24"/>
          <w:szCs w:val="24"/>
        </w:rPr>
        <w:t xml:space="preserve"> 6.2</w:t>
      </w:r>
      <w:r w:rsidR="000F7FD3">
        <w:rPr>
          <w:sz w:val="24"/>
          <w:szCs w:val="24"/>
        </w:rPr>
        <w:t>.201</w:t>
      </w:r>
      <w:r w:rsidR="00255345">
        <w:rPr>
          <w:sz w:val="24"/>
          <w:szCs w:val="24"/>
        </w:rPr>
        <w:t>5.</w:t>
      </w:r>
      <w:proofErr w:type="gramEnd"/>
      <w:r w:rsidR="00255345">
        <w:rPr>
          <w:sz w:val="24"/>
          <w:szCs w:val="24"/>
        </w:rPr>
        <w:t xml:space="preserve"> Matkoja on ostettu 36 </w:t>
      </w:r>
      <w:r w:rsidR="00DC7ABF">
        <w:rPr>
          <w:sz w:val="24"/>
          <w:szCs w:val="24"/>
        </w:rPr>
        <w:t>kappalet</w:t>
      </w:r>
      <w:r w:rsidR="00E3635F">
        <w:rPr>
          <w:sz w:val="24"/>
          <w:szCs w:val="24"/>
        </w:rPr>
        <w:t>ta. Maksamalla varausmaksun</w:t>
      </w:r>
      <w:r w:rsidR="00E3635F">
        <w:rPr>
          <w:sz w:val="24"/>
          <w:szCs w:val="24"/>
        </w:rPr>
        <w:br/>
      </w:r>
      <w:r w:rsidR="00255345">
        <w:rPr>
          <w:sz w:val="24"/>
          <w:szCs w:val="24"/>
        </w:rPr>
        <w:t>75</w:t>
      </w:r>
      <w:r w:rsidR="00A54B96">
        <w:rPr>
          <w:sz w:val="24"/>
          <w:szCs w:val="24"/>
        </w:rPr>
        <w:t>,- ilmoittautumisen jälkeen varmistat matkasi.</w:t>
      </w:r>
      <w:r w:rsidR="00E3635F">
        <w:rPr>
          <w:sz w:val="24"/>
          <w:szCs w:val="24"/>
        </w:rPr>
        <w:t xml:space="preserve"> Mehun matkatili FI58 1555 3000 1021 20.</w:t>
      </w:r>
      <w:r w:rsidR="000F7FD3">
        <w:rPr>
          <w:sz w:val="24"/>
          <w:szCs w:val="24"/>
        </w:rPr>
        <w:br/>
        <w:t xml:space="preserve">1hh </w:t>
      </w:r>
      <w:r w:rsidR="007F2DE2">
        <w:rPr>
          <w:sz w:val="24"/>
          <w:szCs w:val="24"/>
        </w:rPr>
        <w:t>555</w:t>
      </w:r>
      <w:r w:rsidR="002233BF">
        <w:rPr>
          <w:sz w:val="24"/>
          <w:szCs w:val="24"/>
        </w:rPr>
        <w:t>,-</w:t>
      </w:r>
      <w:r w:rsidR="00DC7ABF">
        <w:rPr>
          <w:sz w:val="24"/>
          <w:szCs w:val="24"/>
        </w:rPr>
        <w:t>/hlö Mehun jäs</w:t>
      </w:r>
      <w:r w:rsidR="000F7FD3">
        <w:rPr>
          <w:sz w:val="24"/>
          <w:szCs w:val="24"/>
        </w:rPr>
        <w:t xml:space="preserve">eneltä, muut </w:t>
      </w:r>
      <w:r w:rsidR="007F2DE2">
        <w:rPr>
          <w:sz w:val="24"/>
          <w:szCs w:val="24"/>
        </w:rPr>
        <w:t>585</w:t>
      </w:r>
      <w:r w:rsidR="002233BF">
        <w:rPr>
          <w:sz w:val="24"/>
          <w:szCs w:val="24"/>
        </w:rPr>
        <w:t>,-</w:t>
      </w:r>
      <w:r w:rsidR="000F7FD3">
        <w:rPr>
          <w:sz w:val="24"/>
          <w:szCs w:val="24"/>
        </w:rPr>
        <w:t>/hlö</w:t>
      </w:r>
      <w:r w:rsidR="000F7FD3">
        <w:rPr>
          <w:sz w:val="24"/>
          <w:szCs w:val="24"/>
        </w:rPr>
        <w:br/>
        <w:t xml:space="preserve">2hh </w:t>
      </w:r>
      <w:r w:rsidR="007F2DE2">
        <w:rPr>
          <w:sz w:val="24"/>
          <w:szCs w:val="24"/>
        </w:rPr>
        <w:t>455</w:t>
      </w:r>
      <w:r w:rsidR="002233BF">
        <w:rPr>
          <w:sz w:val="24"/>
          <w:szCs w:val="24"/>
        </w:rPr>
        <w:t>,-</w:t>
      </w:r>
      <w:r w:rsidR="00DC7ABF">
        <w:rPr>
          <w:sz w:val="24"/>
          <w:szCs w:val="24"/>
        </w:rPr>
        <w:t>/hlö Mehun jäs</w:t>
      </w:r>
      <w:r w:rsidR="000F7FD3">
        <w:rPr>
          <w:sz w:val="24"/>
          <w:szCs w:val="24"/>
        </w:rPr>
        <w:t xml:space="preserve">eneltä, muut </w:t>
      </w:r>
      <w:r w:rsidR="007F2DE2">
        <w:rPr>
          <w:sz w:val="24"/>
          <w:szCs w:val="24"/>
        </w:rPr>
        <w:t>485</w:t>
      </w:r>
      <w:r w:rsidR="002233BF">
        <w:rPr>
          <w:sz w:val="24"/>
          <w:szCs w:val="24"/>
        </w:rPr>
        <w:t>,-</w:t>
      </w:r>
      <w:r w:rsidR="003A084C">
        <w:rPr>
          <w:sz w:val="24"/>
          <w:szCs w:val="24"/>
        </w:rPr>
        <w:t>/hlö</w:t>
      </w:r>
      <w:r w:rsidR="007F2DE2">
        <w:rPr>
          <w:sz w:val="24"/>
          <w:szCs w:val="24"/>
        </w:rPr>
        <w:br/>
        <w:t>3hh 435</w:t>
      </w:r>
      <w:bookmarkStart w:id="0" w:name="_GoBack"/>
      <w:bookmarkEnd w:id="0"/>
      <w:r w:rsidR="007F2DE2">
        <w:rPr>
          <w:sz w:val="24"/>
          <w:szCs w:val="24"/>
        </w:rPr>
        <w:t>,-/hlö Mehun jäseneltä, muut 465</w:t>
      </w:r>
      <w:r w:rsidR="00255345">
        <w:rPr>
          <w:sz w:val="24"/>
          <w:szCs w:val="24"/>
        </w:rPr>
        <w:t>,-/hlö</w:t>
      </w:r>
      <w:r w:rsidR="00DC7ABF">
        <w:rPr>
          <w:sz w:val="24"/>
          <w:szCs w:val="24"/>
        </w:rPr>
        <w:br/>
        <w:t>Var</w:t>
      </w:r>
      <w:r w:rsidR="00255345">
        <w:rPr>
          <w:sz w:val="24"/>
          <w:szCs w:val="24"/>
        </w:rPr>
        <w:t>ausmaksu 75</w:t>
      </w:r>
      <w:r w:rsidR="001320A0">
        <w:rPr>
          <w:sz w:val="24"/>
          <w:szCs w:val="24"/>
        </w:rPr>
        <w:t xml:space="preserve">,-/hlö </w:t>
      </w:r>
      <w:r w:rsidR="00F41F29">
        <w:rPr>
          <w:sz w:val="24"/>
          <w:szCs w:val="24"/>
        </w:rPr>
        <w:t xml:space="preserve">viimeistään </w:t>
      </w:r>
      <w:r w:rsidR="00255345">
        <w:rPr>
          <w:sz w:val="24"/>
          <w:szCs w:val="24"/>
        </w:rPr>
        <w:t>28.2.2015</w:t>
      </w:r>
      <w:r w:rsidR="00DC7ABF">
        <w:rPr>
          <w:sz w:val="24"/>
          <w:szCs w:val="24"/>
        </w:rPr>
        <w:t xml:space="preserve"> (Maksua ei palauteta)</w:t>
      </w:r>
      <w:r w:rsidR="00C965A6">
        <w:rPr>
          <w:sz w:val="24"/>
          <w:szCs w:val="24"/>
        </w:rPr>
        <w:br/>
        <w:t xml:space="preserve">Loppumaksu </w:t>
      </w:r>
      <w:r w:rsidR="00F41F29">
        <w:rPr>
          <w:sz w:val="24"/>
          <w:szCs w:val="24"/>
        </w:rPr>
        <w:t xml:space="preserve">viimeistään </w:t>
      </w:r>
      <w:r w:rsidR="00360C97">
        <w:rPr>
          <w:sz w:val="24"/>
          <w:szCs w:val="24"/>
        </w:rPr>
        <w:t>12</w:t>
      </w:r>
      <w:r w:rsidR="00945E60">
        <w:rPr>
          <w:sz w:val="24"/>
          <w:szCs w:val="24"/>
        </w:rPr>
        <w:t>.6.201</w:t>
      </w:r>
      <w:r w:rsidR="00255345">
        <w:rPr>
          <w:sz w:val="24"/>
          <w:szCs w:val="24"/>
        </w:rPr>
        <w:t>5</w:t>
      </w:r>
      <w:r w:rsidR="000F7FD3">
        <w:rPr>
          <w:sz w:val="24"/>
          <w:szCs w:val="24"/>
        </w:rPr>
        <w:t xml:space="preserve"> mennessä.</w:t>
      </w:r>
      <w:r w:rsidR="000F7FD3">
        <w:rPr>
          <w:sz w:val="24"/>
          <w:szCs w:val="24"/>
        </w:rPr>
        <w:br/>
        <w:t>Hinnat perustuvat</w:t>
      </w:r>
      <w:r w:rsidR="00255345">
        <w:rPr>
          <w:sz w:val="24"/>
          <w:szCs w:val="24"/>
        </w:rPr>
        <w:t xml:space="preserve"> 6.2</w:t>
      </w:r>
      <w:r w:rsidR="00712FB9">
        <w:rPr>
          <w:sz w:val="24"/>
          <w:szCs w:val="24"/>
        </w:rPr>
        <w:t>.</w:t>
      </w:r>
      <w:r w:rsidR="001320A0">
        <w:rPr>
          <w:sz w:val="24"/>
          <w:szCs w:val="24"/>
        </w:rPr>
        <w:t>20</w:t>
      </w:r>
      <w:r w:rsidR="00360C97">
        <w:rPr>
          <w:sz w:val="24"/>
          <w:szCs w:val="24"/>
        </w:rPr>
        <w:t>15</w:t>
      </w:r>
      <w:r w:rsidR="00945E60">
        <w:rPr>
          <w:sz w:val="24"/>
          <w:szCs w:val="24"/>
        </w:rPr>
        <w:t xml:space="preserve"> voimassa oleviin tariffeihin, veroihin, viranomaismaksuihin ja valuutta-</w:t>
      </w:r>
      <w:r w:rsidR="00945E60">
        <w:rPr>
          <w:sz w:val="24"/>
          <w:szCs w:val="24"/>
        </w:rPr>
        <w:br/>
        <w:t>kursseihin, joiden mahdollisesti muuttuessa, matkatoimistomme pidättää oikeuden vastaaviin</w:t>
      </w:r>
      <w:r w:rsidR="00945E60">
        <w:rPr>
          <w:sz w:val="24"/>
          <w:szCs w:val="24"/>
        </w:rPr>
        <w:br/>
        <w:t>hintamuutoksiin.</w:t>
      </w:r>
      <w:r w:rsidR="00945E60">
        <w:rPr>
          <w:sz w:val="24"/>
          <w:szCs w:val="24"/>
        </w:rPr>
        <w:br/>
      </w:r>
      <w:r w:rsidR="00945E60">
        <w:rPr>
          <w:sz w:val="24"/>
          <w:szCs w:val="24"/>
        </w:rPr>
        <w:br/>
        <w:t>Matkan peruutusehdot ovat melko tiukat, joten tarkista matkavakuutuksesi ka</w:t>
      </w:r>
      <w:r w:rsidR="00712FB9">
        <w:rPr>
          <w:sz w:val="24"/>
          <w:szCs w:val="24"/>
        </w:rPr>
        <w:t>ttavuus peruutus-</w:t>
      </w:r>
      <w:r w:rsidR="00712FB9">
        <w:rPr>
          <w:sz w:val="24"/>
          <w:szCs w:val="24"/>
        </w:rPr>
        <w:br/>
        <w:t>tapauksessa tai</w:t>
      </w:r>
      <w:r w:rsidR="00945E60">
        <w:rPr>
          <w:sz w:val="24"/>
          <w:szCs w:val="24"/>
        </w:rPr>
        <w:t xml:space="preserve"> ota tarvitta</w:t>
      </w:r>
      <w:r w:rsidR="00360C97">
        <w:rPr>
          <w:sz w:val="24"/>
          <w:szCs w:val="24"/>
        </w:rPr>
        <w:t>essa lisävakuutus.</w:t>
      </w:r>
      <w:r w:rsidR="00360C97">
        <w:rPr>
          <w:sz w:val="24"/>
          <w:szCs w:val="24"/>
        </w:rPr>
        <w:br/>
      </w:r>
      <w:r w:rsidR="00360C97">
        <w:rPr>
          <w:sz w:val="24"/>
          <w:szCs w:val="24"/>
        </w:rPr>
        <w:br/>
        <w:t>Tarvitsen 26</w:t>
      </w:r>
      <w:r w:rsidR="003A084C">
        <w:rPr>
          <w:sz w:val="24"/>
          <w:szCs w:val="24"/>
        </w:rPr>
        <w:t>.6.14</w:t>
      </w:r>
      <w:r w:rsidR="00360C97">
        <w:rPr>
          <w:sz w:val="24"/>
          <w:szCs w:val="24"/>
        </w:rPr>
        <w:t>5</w:t>
      </w:r>
      <w:r w:rsidR="00945E60">
        <w:rPr>
          <w:sz w:val="24"/>
          <w:szCs w:val="24"/>
        </w:rPr>
        <w:t xml:space="preserve"> mennessä nimesi s</w:t>
      </w:r>
      <w:r w:rsidR="000F7FD3">
        <w:rPr>
          <w:sz w:val="24"/>
          <w:szCs w:val="24"/>
        </w:rPr>
        <w:t xml:space="preserve">iinä muodossa, kun se on mukaan </w:t>
      </w:r>
      <w:r w:rsidR="00945E60">
        <w:rPr>
          <w:sz w:val="24"/>
          <w:szCs w:val="24"/>
        </w:rPr>
        <w:t xml:space="preserve">otettavassa passissa tai </w:t>
      </w:r>
      <w:r w:rsidR="00945E60">
        <w:rPr>
          <w:sz w:val="24"/>
          <w:szCs w:val="24"/>
        </w:rPr>
        <w:br/>
        <w:t>virallisessa eu-henkilökortissa.</w:t>
      </w:r>
      <w:r w:rsidR="00945E60">
        <w:rPr>
          <w:sz w:val="24"/>
          <w:szCs w:val="24"/>
        </w:rPr>
        <w:br/>
      </w:r>
      <w:r w:rsidR="00945E60">
        <w:rPr>
          <w:sz w:val="24"/>
          <w:szCs w:val="24"/>
        </w:rPr>
        <w:br/>
        <w:t xml:space="preserve">Lisätietoja ja ilmoittautumiset: Kari Mattila, </w:t>
      </w:r>
      <w:hyperlink r:id="rId6" w:history="1">
        <w:r w:rsidR="00945E60" w:rsidRPr="009E7D1C">
          <w:rPr>
            <w:rStyle w:val="Hyperlinkki"/>
            <w:sz w:val="24"/>
            <w:szCs w:val="24"/>
          </w:rPr>
          <w:t>kari.markku.mattila@gmail.com</w:t>
        </w:r>
      </w:hyperlink>
      <w:r w:rsidR="00945E60">
        <w:rPr>
          <w:sz w:val="24"/>
          <w:szCs w:val="24"/>
        </w:rPr>
        <w:t>, 050-3397530</w:t>
      </w:r>
    </w:p>
    <w:sectPr w:rsidR="00DC2471" w:rsidRPr="002F37EC" w:rsidSect="00F02A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A47"/>
    <w:rsid w:val="000F7FD3"/>
    <w:rsid w:val="001320A0"/>
    <w:rsid w:val="002233BF"/>
    <w:rsid w:val="00255345"/>
    <w:rsid w:val="002F37EC"/>
    <w:rsid w:val="00360C97"/>
    <w:rsid w:val="003A084C"/>
    <w:rsid w:val="00425930"/>
    <w:rsid w:val="00546B9A"/>
    <w:rsid w:val="0055108D"/>
    <w:rsid w:val="00712FB9"/>
    <w:rsid w:val="007F2DE2"/>
    <w:rsid w:val="00945E60"/>
    <w:rsid w:val="009D6206"/>
    <w:rsid w:val="00A54B96"/>
    <w:rsid w:val="00A74660"/>
    <w:rsid w:val="00C965A6"/>
    <w:rsid w:val="00D62EA7"/>
    <w:rsid w:val="00DC2471"/>
    <w:rsid w:val="00DC7ABF"/>
    <w:rsid w:val="00E3635F"/>
    <w:rsid w:val="00E61CE3"/>
    <w:rsid w:val="00F02A47"/>
    <w:rsid w:val="00F4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945E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945E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ari.markku.mattil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EB50C-9AE8-4C17-A62A-C26929917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194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</dc:creator>
  <cp:lastModifiedBy>Kari</cp:lastModifiedBy>
  <cp:revision>5</cp:revision>
  <cp:lastPrinted>2013-02-21T08:13:00Z</cp:lastPrinted>
  <dcterms:created xsi:type="dcterms:W3CDTF">2015-02-08T14:49:00Z</dcterms:created>
  <dcterms:modified xsi:type="dcterms:W3CDTF">2015-02-08T15:21:00Z</dcterms:modified>
</cp:coreProperties>
</file>